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89451" w14:textId="52123324" w:rsidR="00CF3530" w:rsidRDefault="00983651">
      <w:r>
        <w:t>Taller práctico del boceto.</w:t>
      </w:r>
    </w:p>
    <w:p w14:paraId="1F40D667" w14:textId="7F5A10A0" w:rsidR="00983651" w:rsidRDefault="00983651">
      <w:r>
        <w:t>NOMBRES Y APELLIDOS: ___________________________________</w:t>
      </w:r>
      <w:proofErr w:type="gramStart"/>
      <w:r>
        <w:t>GRADO:_</w:t>
      </w:r>
      <w:proofErr w:type="gramEnd"/>
      <w:r>
        <w:t>____________ FECHA: _________</w:t>
      </w:r>
    </w:p>
    <w:p w14:paraId="3D3CD485" w14:textId="77777777" w:rsidR="00983651" w:rsidRDefault="00983651"/>
    <w:p w14:paraId="7B72FFF1" w14:textId="77777777" w:rsidR="00983651" w:rsidRDefault="00983651" w:rsidP="00983651">
      <w:pPr>
        <w:pStyle w:val="TableParagraph"/>
        <w:rPr>
          <w:sz w:val="20"/>
          <w:szCs w:val="20"/>
        </w:rPr>
      </w:pPr>
      <w:r>
        <w:rPr>
          <w:sz w:val="20"/>
          <w:szCs w:val="20"/>
        </w:rPr>
        <w:t>Elabora 1 bocetos en 4 pasos de cómo vas integrar el escudo y la bandera de la institución en una pieza artística.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119"/>
        <w:gridCol w:w="5121"/>
      </w:tblGrid>
      <w:tr w:rsidR="00983651" w14:paraId="0CE2E681" w14:textId="77777777" w:rsidTr="00983651">
        <w:trPr>
          <w:trHeight w:val="2812"/>
        </w:trPr>
        <w:tc>
          <w:tcPr>
            <w:tcW w:w="5119" w:type="dxa"/>
          </w:tcPr>
          <w:p w14:paraId="05D1C567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Boceto 1</w:t>
            </w:r>
          </w:p>
        </w:tc>
        <w:tc>
          <w:tcPr>
            <w:tcW w:w="5121" w:type="dxa"/>
          </w:tcPr>
          <w:p w14:paraId="5B8EB5D7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Boceto 2</w:t>
            </w:r>
          </w:p>
        </w:tc>
      </w:tr>
      <w:tr w:rsidR="00983651" w14:paraId="5DAC2F66" w14:textId="77777777" w:rsidTr="00983651">
        <w:trPr>
          <w:trHeight w:val="2812"/>
        </w:trPr>
        <w:tc>
          <w:tcPr>
            <w:tcW w:w="5119" w:type="dxa"/>
          </w:tcPr>
          <w:p w14:paraId="77B19DD4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Boceto 3 </w:t>
            </w:r>
          </w:p>
        </w:tc>
        <w:tc>
          <w:tcPr>
            <w:tcW w:w="5121" w:type="dxa"/>
          </w:tcPr>
          <w:p w14:paraId="7400CC58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Dibujo final</w:t>
            </w:r>
          </w:p>
        </w:tc>
      </w:tr>
    </w:tbl>
    <w:p w14:paraId="31A33765" w14:textId="77777777" w:rsidR="00983651" w:rsidRDefault="00983651" w:rsidP="00983651">
      <w:pPr>
        <w:pStyle w:val="TableParagraph"/>
        <w:rPr>
          <w:sz w:val="20"/>
          <w:szCs w:val="20"/>
        </w:rPr>
      </w:pPr>
      <w:r>
        <w:rPr>
          <w:sz w:val="20"/>
          <w:szCs w:val="20"/>
        </w:rPr>
        <w:t>NOTA: Recuerda que debes realizar la actividad en una hoja de block, sin rayas.</w:t>
      </w:r>
    </w:p>
    <w:p w14:paraId="5D90E146" w14:textId="77777777" w:rsidR="00983651" w:rsidRDefault="00983651" w:rsidP="00983651">
      <w:pPr>
        <w:pStyle w:val="TableParagraph"/>
        <w:rPr>
          <w:sz w:val="20"/>
          <w:szCs w:val="20"/>
        </w:rPr>
      </w:pPr>
    </w:p>
    <w:p w14:paraId="1A1F347E" w14:textId="77777777" w:rsidR="00983651" w:rsidRDefault="00983651" w:rsidP="00983651">
      <w:pPr>
        <w:pStyle w:val="TableParagraph"/>
        <w:rPr>
          <w:sz w:val="20"/>
          <w:szCs w:val="20"/>
        </w:rPr>
      </w:pPr>
      <w:r>
        <w:rPr>
          <w:sz w:val="20"/>
          <w:szCs w:val="20"/>
        </w:rPr>
        <w:t xml:space="preserve">- Elabora 1 bocetos en 4 pasos de cómo vas a realizar una alcancía con material reciclaje.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142"/>
        <w:gridCol w:w="5143"/>
      </w:tblGrid>
      <w:tr w:rsidR="00983651" w14:paraId="1BAC4024" w14:textId="77777777" w:rsidTr="00983651">
        <w:trPr>
          <w:trHeight w:val="3991"/>
        </w:trPr>
        <w:tc>
          <w:tcPr>
            <w:tcW w:w="5142" w:type="dxa"/>
          </w:tcPr>
          <w:p w14:paraId="3A2D7521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Boceto 1</w:t>
            </w:r>
          </w:p>
        </w:tc>
        <w:tc>
          <w:tcPr>
            <w:tcW w:w="5143" w:type="dxa"/>
          </w:tcPr>
          <w:p w14:paraId="7CF34508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Boceto 2</w:t>
            </w:r>
          </w:p>
        </w:tc>
      </w:tr>
      <w:tr w:rsidR="00983651" w14:paraId="1694A92F" w14:textId="77777777" w:rsidTr="00983651">
        <w:trPr>
          <w:trHeight w:val="3991"/>
        </w:trPr>
        <w:tc>
          <w:tcPr>
            <w:tcW w:w="5142" w:type="dxa"/>
          </w:tcPr>
          <w:p w14:paraId="3A255ED9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Boceto 3 </w:t>
            </w:r>
          </w:p>
        </w:tc>
        <w:tc>
          <w:tcPr>
            <w:tcW w:w="5143" w:type="dxa"/>
          </w:tcPr>
          <w:p w14:paraId="46B48665" w14:textId="77777777" w:rsidR="00983651" w:rsidRDefault="00983651" w:rsidP="00BE7D7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Dibujo final</w:t>
            </w:r>
          </w:p>
        </w:tc>
      </w:tr>
    </w:tbl>
    <w:p w14:paraId="602B3768" w14:textId="77777777" w:rsidR="00983651" w:rsidRDefault="00983651" w:rsidP="00983651">
      <w:pPr>
        <w:pStyle w:val="TableParagraph"/>
        <w:rPr>
          <w:sz w:val="20"/>
          <w:szCs w:val="20"/>
        </w:rPr>
      </w:pPr>
      <w:r>
        <w:rPr>
          <w:sz w:val="20"/>
          <w:szCs w:val="20"/>
        </w:rPr>
        <w:t>NOTA: Recuerda que debes realizar la actividad en una hoja de block, sin rayas.</w:t>
      </w:r>
    </w:p>
    <w:p w14:paraId="74F9679F" w14:textId="77777777" w:rsidR="00983651" w:rsidRDefault="00983651" w:rsidP="00983651">
      <w:pPr>
        <w:pStyle w:val="TableParagraph"/>
        <w:rPr>
          <w:sz w:val="20"/>
          <w:szCs w:val="20"/>
        </w:rPr>
      </w:pPr>
    </w:p>
    <w:p w14:paraId="2C66B679" w14:textId="77777777" w:rsidR="00983651" w:rsidRDefault="00983651"/>
    <w:p w14:paraId="3AC2B88D" w14:textId="77777777" w:rsidR="00983651" w:rsidRDefault="00983651"/>
    <w:sectPr w:rsidR="00983651" w:rsidSect="00983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51"/>
    <w:rsid w:val="00983651"/>
    <w:rsid w:val="00C0625F"/>
    <w:rsid w:val="00C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F2D5"/>
  <w15:chartTrackingRefBased/>
  <w15:docId w15:val="{8D7EE516-C454-46A5-BA48-A9432792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8365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983651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</dc:creator>
  <cp:keywords/>
  <dc:description/>
  <cp:lastModifiedBy>Carlos Fernández</cp:lastModifiedBy>
  <cp:revision>1</cp:revision>
  <dcterms:created xsi:type="dcterms:W3CDTF">2021-02-16T22:05:00Z</dcterms:created>
  <dcterms:modified xsi:type="dcterms:W3CDTF">2021-02-16T22:08:00Z</dcterms:modified>
</cp:coreProperties>
</file>